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3A00AF" w:rsidRDefault="00866961" w:rsidP="003A00AF">
      <w:pPr>
        <w:shd w:val="clear" w:color="auto" w:fill="E2EFD9" w:themeFill="accent6" w:themeFillTint="33"/>
        <w:jc w:val="center"/>
        <w:rPr>
          <w:rFonts w:cstheme="minorHAnsi"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r w:rsidRPr="003A00AF">
        <w:rPr>
          <w:rFonts w:cstheme="minorHAnsi"/>
          <w:b/>
          <w:i/>
        </w:rPr>
        <w:t>Gute Reise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4178"/>
        <w:gridCol w:w="992"/>
        <w:gridCol w:w="3397"/>
      </w:tblGrid>
      <w:tr w:rsidR="00866961" w:rsidRPr="003A00AF" w:rsidTr="003A00AF">
        <w:tc>
          <w:tcPr>
            <w:tcW w:w="495" w:type="dxa"/>
            <w:vAlign w:val="center"/>
          </w:tcPr>
          <w:p w:rsidR="00866961" w:rsidRPr="003A00AF" w:rsidRDefault="00866961" w:rsidP="00AE20C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178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992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397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FF0F00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In unserem Deutschkurs.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Lekcja wprowadzająca</w:t>
            </w:r>
          </w:p>
        </w:tc>
        <w:tc>
          <w:tcPr>
            <w:tcW w:w="992" w:type="dxa"/>
          </w:tcPr>
          <w:p w:rsidR="00FF0F00" w:rsidRPr="003A00AF" w:rsidRDefault="00FF0F00" w:rsidP="00866961">
            <w:pPr>
              <w:jc w:val="center"/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866961">
            <w:pPr>
              <w:jc w:val="center"/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FF0F00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2.</w:t>
            </w:r>
          </w:p>
        </w:tc>
        <w:tc>
          <w:tcPr>
            <w:tcW w:w="4178" w:type="dxa"/>
          </w:tcPr>
          <w:p w:rsidR="00AE20CE" w:rsidRPr="003A00AF" w:rsidRDefault="00866961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Hallo! </w:t>
            </w:r>
            <w:r w:rsidR="00FF0F00" w:rsidRPr="003A00AF">
              <w:rPr>
                <w:rFonts w:cstheme="minorHAnsi"/>
                <w:b/>
                <w:lang w:val="de-DE"/>
              </w:rPr>
              <w:t xml:space="preserve">Wie geht’s dir? </w:t>
            </w:r>
          </w:p>
          <w:p w:rsidR="00866961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Cześć! </w:t>
            </w:r>
            <w:r w:rsidRPr="003A00AF">
              <w:rPr>
                <w:rFonts w:cstheme="minorHAnsi"/>
              </w:rPr>
              <w:t>Jak się masz?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FF0F00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3.</w:t>
            </w:r>
          </w:p>
        </w:tc>
        <w:tc>
          <w:tcPr>
            <w:tcW w:w="4178" w:type="dxa"/>
          </w:tcPr>
          <w:p w:rsidR="00AE20CE" w:rsidRPr="003A00AF" w:rsidRDefault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Das Alphabet. </w:t>
            </w:r>
          </w:p>
          <w:p w:rsidR="00866961" w:rsidRPr="003A00AF" w:rsidRDefault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Poznajemy alfabet niemiecki.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AE20CE" w:rsidRPr="003A00AF" w:rsidTr="00AE20CE">
        <w:tc>
          <w:tcPr>
            <w:tcW w:w="495" w:type="dxa"/>
            <w:vAlign w:val="center"/>
          </w:tcPr>
          <w:p w:rsidR="00AE20CE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4.</w:t>
            </w:r>
          </w:p>
        </w:tc>
        <w:tc>
          <w:tcPr>
            <w:tcW w:w="4178" w:type="dxa"/>
          </w:tcPr>
          <w:p w:rsidR="00AE20CE" w:rsidRPr="003A00AF" w:rsidRDefault="00AE20CE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R wir Rose. </w:t>
            </w:r>
          </w:p>
          <w:p w:rsidR="00AE20CE" w:rsidRPr="003A00AF" w:rsidRDefault="00AE20CE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R jak róża – ćwiczenia literowania wyrazów.</w:t>
            </w:r>
          </w:p>
        </w:tc>
        <w:tc>
          <w:tcPr>
            <w:tcW w:w="992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5.</w:t>
            </w:r>
          </w:p>
        </w:tc>
        <w:tc>
          <w:tcPr>
            <w:tcW w:w="4178" w:type="dxa"/>
          </w:tcPr>
          <w:p w:rsidR="00AE20CE" w:rsidRPr="003A00AF" w:rsidRDefault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Wie heißt du?</w:t>
            </w:r>
            <w:r w:rsidR="00AE20CE" w:rsidRPr="003A00AF">
              <w:rPr>
                <w:rFonts w:cstheme="minorHAnsi"/>
                <w:b/>
              </w:rPr>
              <w:t xml:space="preserve"> </w:t>
            </w:r>
          </w:p>
          <w:p w:rsidR="00866961" w:rsidRPr="003A00AF" w:rsidRDefault="00AE20CE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Jak się nazywasz?</w:t>
            </w:r>
            <w:r w:rsidR="000600B2" w:rsidRPr="003A00AF">
              <w:rPr>
                <w:rFonts w:cstheme="minorHAnsi"/>
              </w:rPr>
              <w:t xml:space="preserve"> Czasownik </w:t>
            </w:r>
            <w:r w:rsidR="000600B2" w:rsidRPr="003A00AF">
              <w:rPr>
                <w:rFonts w:cstheme="minorHAnsi"/>
                <w:i/>
              </w:rPr>
              <w:t>heißen</w:t>
            </w:r>
            <w:r w:rsidR="000600B2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AE20CE" w:rsidRPr="003A00AF" w:rsidTr="00AE20CE">
        <w:tc>
          <w:tcPr>
            <w:tcW w:w="495" w:type="dxa"/>
            <w:vAlign w:val="center"/>
          </w:tcPr>
          <w:p w:rsidR="00AE20CE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6.</w:t>
            </w:r>
          </w:p>
        </w:tc>
        <w:tc>
          <w:tcPr>
            <w:tcW w:w="4178" w:type="dxa"/>
          </w:tcPr>
          <w:p w:rsidR="00AE20CE" w:rsidRPr="003A00AF" w:rsidRDefault="00AE20CE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Woher kommst du? </w:t>
            </w:r>
          </w:p>
          <w:p w:rsidR="00AE20CE" w:rsidRPr="003A00AF" w:rsidRDefault="00AE20CE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Skąd jesteś?</w:t>
            </w:r>
            <w:r w:rsidR="000600B2" w:rsidRPr="003A00AF">
              <w:rPr>
                <w:rFonts w:cstheme="minorHAnsi"/>
              </w:rPr>
              <w:t xml:space="preserve"> Czasownik </w:t>
            </w:r>
            <w:r w:rsidR="000600B2" w:rsidRPr="003A00AF">
              <w:rPr>
                <w:rFonts w:cstheme="minorHAnsi"/>
                <w:i/>
              </w:rPr>
              <w:t>kommen</w:t>
            </w:r>
            <w:r w:rsidR="000600B2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7.</w:t>
            </w:r>
          </w:p>
        </w:tc>
        <w:tc>
          <w:tcPr>
            <w:tcW w:w="4178" w:type="dxa"/>
          </w:tcPr>
          <w:p w:rsidR="00AE20CE" w:rsidRPr="003A00AF" w:rsidRDefault="00866961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Ich bin zehn Jahre alt!</w:t>
            </w:r>
            <w:r w:rsidR="00AE20CE" w:rsidRPr="003A00AF">
              <w:rPr>
                <w:rFonts w:cstheme="minorHAnsi"/>
                <w:b/>
                <w:lang w:val="de-DE"/>
              </w:rPr>
              <w:t xml:space="preserve"> </w:t>
            </w:r>
          </w:p>
          <w:p w:rsidR="00866961" w:rsidRPr="003A00AF" w:rsidRDefault="00AE20CE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Mam 10 lat!</w:t>
            </w:r>
            <w:r w:rsidR="000600B2" w:rsidRPr="003A00AF">
              <w:rPr>
                <w:rFonts w:cstheme="minorHAnsi"/>
                <w:lang w:val="de-DE"/>
              </w:rPr>
              <w:t xml:space="preserve"> </w:t>
            </w:r>
            <w:r w:rsidR="000600B2" w:rsidRPr="003A00AF">
              <w:rPr>
                <w:rFonts w:cstheme="minorHAnsi"/>
              </w:rPr>
              <w:t xml:space="preserve">Czasownik </w:t>
            </w:r>
            <w:r w:rsidR="000600B2" w:rsidRPr="003A00AF">
              <w:rPr>
                <w:rFonts w:cstheme="minorHAnsi"/>
                <w:i/>
              </w:rPr>
              <w:t>sein</w:t>
            </w:r>
            <w:r w:rsidR="000600B2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  <w:lang w:val="de-DE"/>
              </w:rPr>
            </w:pPr>
          </w:p>
        </w:tc>
      </w:tr>
      <w:tr w:rsidR="00AE20CE" w:rsidRPr="003A00AF" w:rsidTr="00AE20CE">
        <w:tc>
          <w:tcPr>
            <w:tcW w:w="495" w:type="dxa"/>
            <w:vAlign w:val="center"/>
          </w:tcPr>
          <w:p w:rsidR="00AE20CE" w:rsidRPr="003A00AF" w:rsidRDefault="00AE20CE" w:rsidP="00AE20CE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8.</w:t>
            </w:r>
          </w:p>
        </w:tc>
        <w:tc>
          <w:tcPr>
            <w:tcW w:w="4178" w:type="dxa"/>
          </w:tcPr>
          <w:p w:rsidR="00AE20CE" w:rsidRPr="003A00AF" w:rsidRDefault="00AE20CE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Ich habe zwei Bonbons. </w:t>
            </w:r>
          </w:p>
          <w:p w:rsidR="00AE20CE" w:rsidRPr="003A00AF" w:rsidRDefault="00AE20CE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Mam 2 cukierki – liczebniki od 0 do 10, ćwiczenia.</w:t>
            </w:r>
            <w:r w:rsidR="000600B2" w:rsidRPr="003A00AF">
              <w:rPr>
                <w:rFonts w:cstheme="minorHAnsi"/>
              </w:rPr>
              <w:t xml:space="preserve"> Czasownik </w:t>
            </w:r>
            <w:r w:rsidR="000600B2" w:rsidRPr="003A00AF">
              <w:rPr>
                <w:rFonts w:cstheme="minorHAnsi"/>
                <w:i/>
              </w:rPr>
              <w:t>haben</w:t>
            </w:r>
            <w:r w:rsidR="000600B2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9.</w:t>
            </w:r>
          </w:p>
        </w:tc>
        <w:tc>
          <w:tcPr>
            <w:tcW w:w="4178" w:type="dxa"/>
          </w:tcPr>
          <w:p w:rsidR="00AE20CE" w:rsidRPr="003A00AF" w:rsidRDefault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Meine Familie ist genial!</w:t>
            </w:r>
            <w:r w:rsidR="00AE20CE" w:rsidRPr="003A00AF">
              <w:rPr>
                <w:rFonts w:cstheme="minorHAnsi"/>
                <w:b/>
              </w:rPr>
              <w:t xml:space="preserve"> </w:t>
            </w:r>
          </w:p>
          <w:p w:rsidR="00866961" w:rsidRPr="003A00AF" w:rsidRDefault="00AE20CE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Moja rodzina jest genialna – praca z tekstem.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AE20CE" w:rsidRPr="003A00AF" w:rsidTr="00AE20CE">
        <w:tc>
          <w:tcPr>
            <w:tcW w:w="495" w:type="dxa"/>
            <w:vAlign w:val="center"/>
          </w:tcPr>
          <w:p w:rsidR="00AE20CE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10.</w:t>
            </w:r>
          </w:p>
        </w:tc>
        <w:tc>
          <w:tcPr>
            <w:tcW w:w="4178" w:type="dxa"/>
          </w:tcPr>
          <w:p w:rsidR="00AE20CE" w:rsidRPr="003A00AF" w:rsidRDefault="00AE20CE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Julias Katze. Ihre Katze. </w:t>
            </w:r>
          </w:p>
          <w:p w:rsidR="00AE20CE" w:rsidRPr="003A00AF" w:rsidRDefault="00AE20CE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Moje, twoje, jego i jej.</w:t>
            </w:r>
            <w:r w:rsidR="000600B2" w:rsidRPr="003A00AF">
              <w:rPr>
                <w:rFonts w:cstheme="minorHAnsi"/>
              </w:rPr>
              <w:t xml:space="preserve"> Zaimki dzierżawcze.</w:t>
            </w:r>
          </w:p>
        </w:tc>
        <w:tc>
          <w:tcPr>
            <w:tcW w:w="992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11.</w:t>
            </w:r>
          </w:p>
        </w:tc>
        <w:tc>
          <w:tcPr>
            <w:tcW w:w="4178" w:type="dxa"/>
          </w:tcPr>
          <w:p w:rsidR="00AE20CE" w:rsidRPr="003A00AF" w:rsidRDefault="00AE20CE" w:rsidP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Wir spielen. </w:t>
            </w:r>
          </w:p>
          <w:p w:rsidR="00866961" w:rsidRPr="003A00AF" w:rsidRDefault="00866961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edukacyjno – utrwalająca</w:t>
            </w:r>
            <w:r w:rsidR="000D1A7A" w:rsidRPr="003A00AF">
              <w:rPr>
                <w:rFonts w:cstheme="minorHAnsi"/>
              </w:rPr>
              <w:t xml:space="preserve"> słownictwo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12.</w:t>
            </w:r>
          </w:p>
        </w:tc>
        <w:tc>
          <w:tcPr>
            <w:tcW w:w="4178" w:type="dxa"/>
          </w:tcPr>
          <w:p w:rsidR="00AE20CE" w:rsidRPr="003A00AF" w:rsidRDefault="00866961" w:rsidP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Wiederholung Kapitel 1. </w:t>
            </w:r>
          </w:p>
          <w:p w:rsidR="00866961" w:rsidRPr="003A00AF" w:rsidRDefault="00866961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1.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866961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13.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AE20CE" w:rsidRPr="003A00AF" w:rsidRDefault="00866961" w:rsidP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1. </w:t>
            </w:r>
          </w:p>
          <w:p w:rsidR="00866961" w:rsidRDefault="00866961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1.</w:t>
            </w:r>
          </w:p>
          <w:p w:rsidR="003A00AF" w:rsidRPr="003A00AF" w:rsidRDefault="003A00AF" w:rsidP="00866961">
            <w:pPr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AE20CE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14.</w:t>
            </w:r>
          </w:p>
        </w:tc>
        <w:tc>
          <w:tcPr>
            <w:tcW w:w="4178" w:type="dxa"/>
          </w:tcPr>
          <w:p w:rsidR="00AE20CE" w:rsidRPr="003A00AF" w:rsidRDefault="00866961" w:rsidP="00866961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liegt auf der Schulbank? </w:t>
            </w:r>
          </w:p>
          <w:p w:rsidR="00866961" w:rsidRPr="003A00AF" w:rsidRDefault="00866961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Co leży na szkolnej ławce?</w:t>
            </w:r>
            <w:r w:rsidR="00F527CC" w:rsidRPr="003A00AF">
              <w:rPr>
                <w:rFonts w:cstheme="minorHAnsi"/>
              </w:rPr>
              <w:t xml:space="preserve"> Rodzajniki </w:t>
            </w:r>
            <w:r w:rsidR="00F527CC" w:rsidRPr="003A00AF">
              <w:rPr>
                <w:rFonts w:cstheme="minorHAnsi"/>
                <w:color w:val="4472C4" w:themeColor="accent1"/>
              </w:rPr>
              <w:t>der</w:t>
            </w:r>
            <w:r w:rsidR="00F527CC" w:rsidRPr="003A00AF">
              <w:rPr>
                <w:rFonts w:cstheme="minorHAnsi"/>
              </w:rPr>
              <w:t xml:space="preserve">, </w:t>
            </w:r>
            <w:r w:rsidR="00F527CC" w:rsidRPr="003A00AF">
              <w:rPr>
                <w:rFonts w:cstheme="minorHAnsi"/>
                <w:color w:val="FF0000"/>
              </w:rPr>
              <w:t>die</w:t>
            </w:r>
            <w:r w:rsidR="00F527CC" w:rsidRPr="003A00AF">
              <w:rPr>
                <w:rFonts w:cstheme="minorHAnsi"/>
              </w:rPr>
              <w:t xml:space="preserve">, </w:t>
            </w:r>
            <w:r w:rsidR="00F527CC" w:rsidRPr="003A00AF">
              <w:rPr>
                <w:rFonts w:cstheme="minorHAnsi"/>
                <w:color w:val="00B050"/>
              </w:rPr>
              <w:t>das</w:t>
            </w:r>
            <w:r w:rsidR="00F527CC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AE20CE" w:rsidRPr="003A00AF" w:rsidTr="00AE20CE">
        <w:tc>
          <w:tcPr>
            <w:tcW w:w="495" w:type="dxa"/>
            <w:vAlign w:val="center"/>
          </w:tcPr>
          <w:p w:rsidR="00AE20CE" w:rsidRPr="003A00AF" w:rsidRDefault="00F527CC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15.</w:t>
            </w:r>
          </w:p>
        </w:tc>
        <w:tc>
          <w:tcPr>
            <w:tcW w:w="4178" w:type="dxa"/>
          </w:tcPr>
          <w:p w:rsidR="00F527CC" w:rsidRPr="003A00AF" w:rsidRDefault="00F527CC" w:rsidP="00866961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für eine schöne Farbe! </w:t>
            </w:r>
          </w:p>
          <w:p w:rsidR="00AE20CE" w:rsidRPr="003A00AF" w:rsidRDefault="00F527CC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Co za piękny kolor! – praca z piosenką.</w:t>
            </w:r>
          </w:p>
        </w:tc>
        <w:tc>
          <w:tcPr>
            <w:tcW w:w="992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AE20CE" w:rsidRPr="003A00AF" w:rsidRDefault="00AE20CE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F527CC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16.</w:t>
            </w:r>
          </w:p>
        </w:tc>
        <w:tc>
          <w:tcPr>
            <w:tcW w:w="4178" w:type="dxa"/>
          </w:tcPr>
          <w:p w:rsidR="00AE20CE" w:rsidRPr="003A00AF" w:rsidRDefault="00F527CC" w:rsidP="00866961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Im Deutschunterricht</w:t>
            </w:r>
            <w:r w:rsidR="00FF0F00" w:rsidRPr="003A00AF">
              <w:rPr>
                <w:rFonts w:cstheme="minorHAnsi"/>
                <w:b/>
                <w:lang w:val="de-DE"/>
              </w:rPr>
              <w:t xml:space="preserve">. </w:t>
            </w:r>
          </w:p>
          <w:p w:rsidR="00866961" w:rsidRPr="003A00AF" w:rsidRDefault="00FF0F00" w:rsidP="00F527CC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>W n</w:t>
            </w:r>
            <w:r w:rsidR="00F527CC" w:rsidRPr="003A00AF">
              <w:rPr>
                <w:rFonts w:cstheme="minorHAnsi"/>
                <w:lang w:val="de-DE"/>
              </w:rPr>
              <w:t xml:space="preserve">aszej </w:t>
            </w:r>
            <w:r w:rsidRPr="003A00AF">
              <w:rPr>
                <w:rFonts w:cstheme="minorHAnsi"/>
                <w:lang w:val="de-DE"/>
              </w:rPr>
              <w:t>klasie.</w:t>
            </w:r>
            <w:r w:rsidR="0045702F" w:rsidRPr="003A00AF">
              <w:rPr>
                <w:rFonts w:cstheme="minorHAnsi"/>
                <w:lang w:val="de-DE"/>
              </w:rPr>
              <w:t xml:space="preserve"> </w:t>
            </w:r>
            <w:r w:rsidR="0045702F" w:rsidRPr="003A00AF">
              <w:rPr>
                <w:rFonts w:cstheme="minorHAnsi"/>
              </w:rPr>
              <w:t>Przecz</w:t>
            </w:r>
            <w:r w:rsidR="006C027B" w:rsidRPr="003A00AF">
              <w:rPr>
                <w:rFonts w:cstheme="minorHAnsi"/>
              </w:rPr>
              <w:t xml:space="preserve">enie </w:t>
            </w:r>
            <w:r w:rsidR="006C027B" w:rsidRPr="003A00AF">
              <w:rPr>
                <w:rFonts w:cstheme="minorHAnsi"/>
                <w:i/>
              </w:rPr>
              <w:t>kein, keine, keinen</w:t>
            </w:r>
            <w:r w:rsidR="006C027B"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F527CC" w:rsidRPr="003A00AF" w:rsidTr="00AE20CE">
        <w:tc>
          <w:tcPr>
            <w:tcW w:w="495" w:type="dxa"/>
            <w:vAlign w:val="center"/>
          </w:tcPr>
          <w:p w:rsidR="00F527CC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17.</w:t>
            </w:r>
          </w:p>
        </w:tc>
        <w:tc>
          <w:tcPr>
            <w:tcW w:w="4178" w:type="dxa"/>
          </w:tcPr>
          <w:p w:rsidR="000D1A7A" w:rsidRPr="003A00AF" w:rsidRDefault="000D1A7A" w:rsidP="00866961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Wie viele Hefte gibt es? </w:t>
            </w:r>
          </w:p>
          <w:p w:rsidR="00F527CC" w:rsidRPr="003A00AF" w:rsidRDefault="000D1A7A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Ile jest zeszytów? Liczba mnoga rzeczowników.</w:t>
            </w:r>
          </w:p>
        </w:tc>
        <w:tc>
          <w:tcPr>
            <w:tcW w:w="992" w:type="dxa"/>
          </w:tcPr>
          <w:p w:rsidR="00F527CC" w:rsidRPr="003A00AF" w:rsidRDefault="00F527CC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527CC" w:rsidRPr="003A00AF" w:rsidRDefault="00F527CC">
            <w:pPr>
              <w:rPr>
                <w:rFonts w:cstheme="minorHAnsi"/>
              </w:rPr>
            </w:pPr>
          </w:p>
        </w:tc>
      </w:tr>
      <w:tr w:rsidR="00866961" w:rsidRPr="003A00AF" w:rsidTr="00AE20CE">
        <w:tc>
          <w:tcPr>
            <w:tcW w:w="495" w:type="dxa"/>
            <w:vAlign w:val="center"/>
          </w:tcPr>
          <w:p w:rsidR="00866961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18.</w:t>
            </w:r>
          </w:p>
        </w:tc>
        <w:tc>
          <w:tcPr>
            <w:tcW w:w="4178" w:type="dxa"/>
          </w:tcPr>
          <w:p w:rsidR="00AE20CE" w:rsidRPr="003A00AF" w:rsidRDefault="00FF0F00" w:rsidP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Hast du einen Kuli? </w:t>
            </w:r>
          </w:p>
          <w:p w:rsidR="00866961" w:rsidRPr="003A00AF" w:rsidRDefault="00FF0F00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Czy masz długopis?</w:t>
            </w:r>
            <w:r w:rsidR="000D1A7A" w:rsidRPr="003A00AF">
              <w:rPr>
                <w:rFonts w:cstheme="minorHAnsi"/>
              </w:rPr>
              <w:t xml:space="preserve"> Dialogi w parach.</w:t>
            </w:r>
          </w:p>
        </w:tc>
        <w:tc>
          <w:tcPr>
            <w:tcW w:w="992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66961" w:rsidRPr="003A00AF" w:rsidRDefault="00866961">
            <w:pPr>
              <w:rPr>
                <w:rFonts w:cstheme="minorHAnsi"/>
              </w:rPr>
            </w:pPr>
          </w:p>
        </w:tc>
      </w:tr>
      <w:tr w:rsidR="000D1A7A" w:rsidRPr="003A00AF" w:rsidTr="00AE20CE">
        <w:tc>
          <w:tcPr>
            <w:tcW w:w="495" w:type="dxa"/>
            <w:vAlign w:val="center"/>
          </w:tcPr>
          <w:p w:rsidR="000D1A7A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19. </w:t>
            </w:r>
          </w:p>
        </w:tc>
        <w:tc>
          <w:tcPr>
            <w:tcW w:w="4178" w:type="dxa"/>
          </w:tcPr>
          <w:p w:rsidR="000D1A7A" w:rsidRPr="003A00AF" w:rsidRDefault="000D1A7A" w:rsidP="00866961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ist in der Zauberkiste? </w:t>
            </w:r>
            <w:r w:rsidRPr="003A00AF">
              <w:rPr>
                <w:rFonts w:cstheme="minorHAnsi"/>
                <w:b/>
              </w:rPr>
              <w:t xml:space="preserve">Die Zahlen 11 bis 20. </w:t>
            </w:r>
          </w:p>
          <w:p w:rsidR="000D1A7A" w:rsidRPr="003A00AF" w:rsidRDefault="000D1A7A" w:rsidP="00866961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Co jest w skrzynce? Liczby od 11 do 20.</w:t>
            </w:r>
          </w:p>
        </w:tc>
        <w:tc>
          <w:tcPr>
            <w:tcW w:w="992" w:type="dxa"/>
          </w:tcPr>
          <w:p w:rsidR="000D1A7A" w:rsidRPr="003A00AF" w:rsidRDefault="000D1A7A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D1A7A" w:rsidRPr="003A00AF" w:rsidRDefault="000D1A7A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20. </w:t>
            </w:r>
          </w:p>
        </w:tc>
        <w:tc>
          <w:tcPr>
            <w:tcW w:w="4178" w:type="dxa"/>
          </w:tcPr>
          <w:p w:rsidR="00AE20CE" w:rsidRPr="003A00AF" w:rsidRDefault="00AE20CE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Wir spielen.</w:t>
            </w:r>
          </w:p>
          <w:p w:rsidR="00FF0F00" w:rsidRPr="003A00AF" w:rsidRDefault="00FF0F00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</w:t>
            </w:r>
            <w:r w:rsidR="000600B2" w:rsidRPr="003A00AF">
              <w:rPr>
                <w:rFonts w:cstheme="minorHAnsi"/>
              </w:rPr>
              <w:t>a</w:t>
            </w:r>
            <w:r w:rsidRPr="003A00AF">
              <w:rPr>
                <w:rFonts w:cstheme="minorHAnsi"/>
              </w:rPr>
              <w:t xml:space="preserve"> – utrwalająca</w:t>
            </w:r>
            <w:r w:rsidR="000D1A7A" w:rsidRPr="003A00AF">
              <w:rPr>
                <w:rFonts w:cstheme="minorHAnsi"/>
              </w:rPr>
              <w:t xml:space="preserve"> słownictwo.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lastRenderedPageBreak/>
              <w:t>21.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Wiederholung Kapitel 2.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2.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22.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2.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2.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0D1A7A" w:rsidRPr="003A00AF" w:rsidTr="000D1A7A">
        <w:tc>
          <w:tcPr>
            <w:tcW w:w="495" w:type="dxa"/>
            <w:vAlign w:val="center"/>
          </w:tcPr>
          <w:p w:rsidR="000D1A7A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23.</w:t>
            </w:r>
          </w:p>
        </w:tc>
        <w:tc>
          <w:tcPr>
            <w:tcW w:w="4178" w:type="dxa"/>
            <w:shd w:val="clear" w:color="auto" w:fill="auto"/>
          </w:tcPr>
          <w:p w:rsidR="000D1A7A" w:rsidRPr="003A00AF" w:rsidRDefault="000D1A7A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Das ist das Haus von Stefan.</w:t>
            </w:r>
          </w:p>
          <w:p w:rsidR="000D1A7A" w:rsidRPr="003A00AF" w:rsidRDefault="000D1A7A" w:rsidP="001A5B8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To jest dom Stefana. </w:t>
            </w:r>
            <w:r w:rsidR="001A5B82" w:rsidRPr="003A00AF">
              <w:rPr>
                <w:rFonts w:cstheme="minorHAnsi"/>
              </w:rPr>
              <w:t>N</w:t>
            </w:r>
            <w:r w:rsidRPr="003A00AF">
              <w:rPr>
                <w:rFonts w:cstheme="minorHAnsi"/>
              </w:rPr>
              <w:t>azwy pomieszczeń.</w:t>
            </w:r>
          </w:p>
        </w:tc>
        <w:tc>
          <w:tcPr>
            <w:tcW w:w="992" w:type="dxa"/>
          </w:tcPr>
          <w:p w:rsidR="000D1A7A" w:rsidRPr="003A00AF" w:rsidRDefault="000D1A7A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D1A7A" w:rsidRPr="003A00AF" w:rsidRDefault="000D1A7A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24.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Wo ist Stefan?</w:t>
            </w:r>
          </w:p>
          <w:p w:rsidR="00FF0F00" w:rsidRPr="003A00AF" w:rsidRDefault="00FF0F00" w:rsidP="000D1A7A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>Gdzie jest Stefan?</w:t>
            </w:r>
            <w:r w:rsidR="000D1A7A" w:rsidRPr="003A00AF">
              <w:rPr>
                <w:rFonts w:cstheme="minorHAnsi"/>
                <w:lang w:val="de-DE"/>
              </w:rPr>
              <w:t xml:space="preserve"> </w:t>
            </w:r>
            <w:r w:rsidR="000D1A7A" w:rsidRPr="003A00AF">
              <w:rPr>
                <w:rFonts w:cstheme="minorHAnsi"/>
              </w:rPr>
              <w:t xml:space="preserve">Zaimki miejsca, odpowiadanie na pytanie </w:t>
            </w:r>
            <w:r w:rsidR="000D1A7A" w:rsidRPr="003A00AF">
              <w:rPr>
                <w:rFonts w:cstheme="minorHAnsi"/>
                <w:i/>
              </w:rPr>
              <w:t>wo</w:t>
            </w:r>
            <w:r w:rsidR="000D1A7A" w:rsidRPr="003A00AF">
              <w:rPr>
                <w:rFonts w:cstheme="minorHAnsi"/>
              </w:rPr>
              <w:t>?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25.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In meinem Haus</w:t>
            </w:r>
            <w:r w:rsidRPr="003A00AF">
              <w:rPr>
                <w:rFonts w:cstheme="minorHAnsi"/>
                <w:lang w:val="de-DE"/>
              </w:rPr>
              <w:t xml:space="preserve">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>W moim domu.</w:t>
            </w:r>
            <w:r w:rsidR="000D1A7A" w:rsidRPr="003A00AF">
              <w:rPr>
                <w:rFonts w:cstheme="minorHAnsi"/>
                <w:lang w:val="de-DE"/>
              </w:rPr>
              <w:t xml:space="preserve"> </w:t>
            </w:r>
            <w:r w:rsidR="000D1A7A" w:rsidRPr="003A00AF">
              <w:rPr>
                <w:rFonts w:cstheme="minorHAnsi"/>
              </w:rPr>
              <w:t xml:space="preserve">Dom i jego wyposażenie, czasownik </w:t>
            </w:r>
            <w:r w:rsidR="000D1A7A" w:rsidRPr="003A00AF">
              <w:rPr>
                <w:rFonts w:cstheme="minorHAnsi"/>
                <w:i/>
              </w:rPr>
              <w:t>stehen</w:t>
            </w:r>
            <w:r w:rsidR="000D1A7A" w:rsidRPr="003A00AF">
              <w:rPr>
                <w:rFonts w:cstheme="minorHAnsi"/>
              </w:rPr>
              <w:t>.</w:t>
            </w:r>
            <w:r w:rsidR="000600B2" w:rsidRPr="003A00AF">
              <w:rPr>
                <w:rFonts w:cstheme="minorHAnsi"/>
              </w:rPr>
              <w:t xml:space="preserve"> Zaimki osobowe a rodzajniki.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0D1A7A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26.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Wo ist mein Hund? </w:t>
            </w:r>
          </w:p>
          <w:p w:rsidR="00FF0F00" w:rsidRPr="003A00AF" w:rsidRDefault="00FF0F00" w:rsidP="000D1A7A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>Gdzie jest mój pies?</w:t>
            </w:r>
            <w:r w:rsidR="000D1A7A" w:rsidRPr="003A00AF">
              <w:rPr>
                <w:rFonts w:cstheme="minorHAnsi"/>
                <w:lang w:val="de-DE"/>
              </w:rPr>
              <w:t xml:space="preserve"> </w:t>
            </w:r>
            <w:r w:rsidR="000D1A7A" w:rsidRPr="003A00AF">
              <w:rPr>
                <w:rFonts w:cstheme="minorHAnsi"/>
              </w:rPr>
              <w:t>Użycie przyimków miejsca.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827181" w:rsidRPr="003A00AF" w:rsidTr="00AE20CE">
        <w:tc>
          <w:tcPr>
            <w:tcW w:w="495" w:type="dxa"/>
            <w:vAlign w:val="center"/>
          </w:tcPr>
          <w:p w:rsidR="00827181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27.</w:t>
            </w:r>
          </w:p>
        </w:tc>
        <w:tc>
          <w:tcPr>
            <w:tcW w:w="4178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</w:rPr>
              <w:t>Bildbeschreibung.</w:t>
            </w:r>
            <w:r w:rsidRPr="003A00AF">
              <w:rPr>
                <w:rFonts w:cstheme="minorHAnsi"/>
              </w:rPr>
              <w:t xml:space="preserve"> Opis obrazków. Ćwiczenia gramatyczno-leksykalne.</w:t>
            </w:r>
          </w:p>
        </w:tc>
        <w:tc>
          <w:tcPr>
            <w:tcW w:w="992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</w:tr>
      <w:tr w:rsidR="00827181" w:rsidRPr="003A00AF" w:rsidTr="00AE20CE">
        <w:tc>
          <w:tcPr>
            <w:tcW w:w="495" w:type="dxa"/>
            <w:vAlign w:val="center"/>
          </w:tcPr>
          <w:p w:rsidR="00827181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28.</w:t>
            </w:r>
          </w:p>
        </w:tc>
        <w:tc>
          <w:tcPr>
            <w:tcW w:w="4178" w:type="dxa"/>
          </w:tcPr>
          <w:p w:rsidR="00827181" w:rsidRPr="003A00AF" w:rsidRDefault="00827181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Mein Zimmer ist …. </w:t>
            </w:r>
          </w:p>
          <w:p w:rsidR="00827181" w:rsidRPr="003A00AF" w:rsidRDefault="00827181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Mój pokój jest… . </w:t>
            </w:r>
            <w:r w:rsidRPr="003A00AF">
              <w:rPr>
                <w:rFonts w:cstheme="minorHAnsi"/>
              </w:rPr>
              <w:t>Opis pokoju.</w:t>
            </w:r>
          </w:p>
        </w:tc>
        <w:tc>
          <w:tcPr>
            <w:tcW w:w="992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29.</w:t>
            </w:r>
          </w:p>
        </w:tc>
        <w:tc>
          <w:tcPr>
            <w:tcW w:w="4178" w:type="dxa"/>
          </w:tcPr>
          <w:p w:rsidR="00AE20CE" w:rsidRPr="003A00AF" w:rsidRDefault="00AE20CE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Wir spielen.</w:t>
            </w:r>
          </w:p>
          <w:p w:rsidR="00FF0F00" w:rsidRPr="003A00AF" w:rsidRDefault="00FF0F00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</w:t>
            </w:r>
            <w:r w:rsidR="000600B2" w:rsidRPr="003A00AF">
              <w:rPr>
                <w:rFonts w:cstheme="minorHAnsi"/>
              </w:rPr>
              <w:t>a</w:t>
            </w:r>
            <w:r w:rsidRPr="003A00AF">
              <w:rPr>
                <w:rFonts w:cstheme="minorHAnsi"/>
              </w:rPr>
              <w:t xml:space="preserve"> – utrwalająca</w:t>
            </w:r>
            <w:r w:rsidR="00827181" w:rsidRPr="003A00AF">
              <w:rPr>
                <w:rFonts w:cstheme="minorHAnsi"/>
              </w:rPr>
              <w:t xml:space="preserve"> słownictwo i gramatykę.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30.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Wiederholung Kapitel 3.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3.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31.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3.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3.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827181" w:rsidRPr="003A00AF" w:rsidTr="00113CE3">
        <w:tc>
          <w:tcPr>
            <w:tcW w:w="495" w:type="dxa"/>
            <w:vAlign w:val="center"/>
          </w:tcPr>
          <w:p w:rsidR="00827181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32.</w:t>
            </w:r>
          </w:p>
        </w:tc>
        <w:tc>
          <w:tcPr>
            <w:tcW w:w="4178" w:type="dxa"/>
            <w:shd w:val="clear" w:color="auto" w:fill="auto"/>
          </w:tcPr>
          <w:p w:rsidR="00827181" w:rsidRPr="003A00AF" w:rsidRDefault="00827181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</w:rPr>
              <w:t>Frohe Weihnachten. Święta Bożego</w:t>
            </w:r>
            <w:r w:rsidRPr="003A00AF">
              <w:rPr>
                <w:rFonts w:cstheme="minorHAnsi"/>
              </w:rPr>
              <w:t xml:space="preserve"> Narodzenia w Niemczech.</w:t>
            </w:r>
          </w:p>
        </w:tc>
        <w:tc>
          <w:tcPr>
            <w:tcW w:w="992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33.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Mein Körper.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Moje ciało.</w:t>
            </w:r>
            <w:r w:rsidR="00827181" w:rsidRPr="003A00AF">
              <w:rPr>
                <w:rFonts w:cstheme="minorHAnsi"/>
              </w:rPr>
              <w:t xml:space="preserve"> Poznajemy nazwy części ciała. Praca z piosenką.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827181" w:rsidRPr="003A00AF" w:rsidTr="00AE20CE">
        <w:tc>
          <w:tcPr>
            <w:tcW w:w="495" w:type="dxa"/>
            <w:vAlign w:val="center"/>
          </w:tcPr>
          <w:p w:rsidR="00827181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34.</w:t>
            </w:r>
          </w:p>
        </w:tc>
        <w:tc>
          <w:tcPr>
            <w:tcW w:w="4178" w:type="dxa"/>
          </w:tcPr>
          <w:p w:rsidR="00827181" w:rsidRPr="003A00AF" w:rsidRDefault="00827181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Mein Monster ist klein. </w:t>
            </w:r>
          </w:p>
          <w:p w:rsidR="00827181" w:rsidRPr="003A00AF" w:rsidRDefault="00827181" w:rsidP="00FF0F00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Opis potworka. Dialogi.</w:t>
            </w:r>
          </w:p>
        </w:tc>
        <w:tc>
          <w:tcPr>
            <w:tcW w:w="992" w:type="dxa"/>
          </w:tcPr>
          <w:p w:rsidR="00827181" w:rsidRPr="003A00AF" w:rsidRDefault="00827181" w:rsidP="00FF0F00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827181" w:rsidRPr="003A00AF" w:rsidRDefault="00827181" w:rsidP="00FF0F00">
            <w:pPr>
              <w:rPr>
                <w:rFonts w:cstheme="minorHAnsi"/>
                <w:lang w:val="de-DE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35.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 bist du? </w:t>
            </w:r>
          </w:p>
          <w:p w:rsidR="00FF0F00" w:rsidRPr="003A00AF" w:rsidRDefault="00FF0F00" w:rsidP="006C027B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Jaki jesteś?</w:t>
            </w:r>
            <w:r w:rsidR="00827181" w:rsidRPr="003A00AF">
              <w:rPr>
                <w:rFonts w:cstheme="minorHAnsi"/>
              </w:rPr>
              <w:t xml:space="preserve"> Opisujemy wygląd zewnętrzny. 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827181" w:rsidRPr="003A00AF" w:rsidTr="00AE20CE">
        <w:tc>
          <w:tcPr>
            <w:tcW w:w="495" w:type="dxa"/>
            <w:vAlign w:val="center"/>
          </w:tcPr>
          <w:p w:rsidR="00827181" w:rsidRPr="003A00AF" w:rsidRDefault="00827181" w:rsidP="00AE20CE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36.</w:t>
            </w:r>
          </w:p>
        </w:tc>
        <w:tc>
          <w:tcPr>
            <w:tcW w:w="4178" w:type="dxa"/>
          </w:tcPr>
          <w:p w:rsidR="00827181" w:rsidRPr="003A00AF" w:rsidRDefault="00827181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Wer ist wer? </w:t>
            </w:r>
          </w:p>
          <w:p w:rsidR="00827181" w:rsidRPr="003A00AF" w:rsidRDefault="00827181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Kto jest kim? </w:t>
            </w:r>
            <w:r w:rsidRPr="003A00AF">
              <w:rPr>
                <w:rFonts w:cstheme="minorHAnsi"/>
              </w:rPr>
              <w:t>Praca w małych grupach.</w:t>
            </w:r>
          </w:p>
        </w:tc>
        <w:tc>
          <w:tcPr>
            <w:tcW w:w="992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827181" w:rsidRPr="003A00AF" w:rsidRDefault="00827181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827181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37.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Julia ist sehr sympathisch.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Julia jest bardzo sympatyczna.</w:t>
            </w:r>
            <w:r w:rsidR="00827181" w:rsidRPr="003A00AF">
              <w:rPr>
                <w:rFonts w:cstheme="minorHAnsi"/>
              </w:rPr>
              <w:t xml:space="preserve"> Opis cech charakteru.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113CE3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38.</w:t>
            </w:r>
          </w:p>
        </w:tc>
        <w:tc>
          <w:tcPr>
            <w:tcW w:w="4178" w:type="dxa"/>
          </w:tcPr>
          <w:p w:rsidR="00AE20CE" w:rsidRPr="003A00AF" w:rsidRDefault="00AE20CE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Wir spielen. </w:t>
            </w:r>
          </w:p>
          <w:p w:rsidR="00FF0F00" w:rsidRPr="003A00AF" w:rsidRDefault="00FF0F00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</w:t>
            </w:r>
            <w:r w:rsidR="000600B2" w:rsidRPr="003A00AF">
              <w:rPr>
                <w:rFonts w:cstheme="minorHAnsi"/>
              </w:rPr>
              <w:t>a</w:t>
            </w:r>
            <w:r w:rsidRPr="003A00AF">
              <w:rPr>
                <w:rFonts w:cstheme="minorHAnsi"/>
              </w:rPr>
              <w:t xml:space="preserve"> – utrwalająca</w:t>
            </w:r>
            <w:r w:rsidR="00827181" w:rsidRPr="003A00AF">
              <w:rPr>
                <w:rFonts w:cstheme="minorHAnsi"/>
              </w:rPr>
              <w:t xml:space="preserve"> słownictwo.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113CE3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39.</w:t>
            </w:r>
          </w:p>
        </w:tc>
        <w:tc>
          <w:tcPr>
            <w:tcW w:w="4178" w:type="dxa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Wiederholung Kapitel 4.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4.</w:t>
            </w:r>
          </w:p>
        </w:tc>
        <w:tc>
          <w:tcPr>
            <w:tcW w:w="992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FF0F00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FF0F00" w:rsidRPr="003A00AF" w:rsidRDefault="00113CE3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40.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AE20CE" w:rsidRPr="003A00AF" w:rsidRDefault="00FF0F00" w:rsidP="00FF0F00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4.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4.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FF0F00" w:rsidRPr="003A00AF" w:rsidRDefault="00FF0F00" w:rsidP="00FF0F00">
            <w:pPr>
              <w:rPr>
                <w:rFonts w:cstheme="minorHAnsi"/>
              </w:rPr>
            </w:pPr>
          </w:p>
        </w:tc>
      </w:tr>
      <w:tr w:rsidR="000600B2" w:rsidRPr="003A00AF" w:rsidTr="000600B2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41.</w:t>
            </w:r>
          </w:p>
        </w:tc>
        <w:tc>
          <w:tcPr>
            <w:tcW w:w="4178" w:type="dxa"/>
            <w:shd w:val="clear" w:color="auto" w:fill="auto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Frohe Ostern.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>Wesołego Alleluja.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113CE3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42.</w:t>
            </w:r>
          </w:p>
        </w:tc>
        <w:tc>
          <w:tcPr>
            <w:tcW w:w="4178" w:type="dxa"/>
            <w:shd w:val="clear" w:color="auto" w:fill="auto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Im Kühlschrank.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Jedzenie i produkty spożywcze.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43.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magst du? </w:t>
            </w:r>
          </w:p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Co lubisz? Czasownik</w:t>
            </w:r>
            <w:r w:rsidR="006C027B" w:rsidRPr="003A00AF">
              <w:rPr>
                <w:rFonts w:cstheme="minorHAnsi"/>
                <w:lang w:val="de-DE"/>
              </w:rPr>
              <w:t>i</w:t>
            </w:r>
            <w:r w:rsidRPr="003A00AF">
              <w:rPr>
                <w:rFonts w:cstheme="minorHAnsi"/>
                <w:lang w:val="de-DE"/>
              </w:rPr>
              <w:t xml:space="preserve"> </w:t>
            </w:r>
            <w:r w:rsidRPr="003A00AF">
              <w:rPr>
                <w:rFonts w:cstheme="minorHAnsi"/>
                <w:i/>
                <w:lang w:val="de-DE"/>
              </w:rPr>
              <w:t xml:space="preserve">mögen </w:t>
            </w:r>
            <w:r w:rsidRPr="003A00AF">
              <w:rPr>
                <w:rFonts w:cstheme="minorHAnsi"/>
                <w:lang w:val="de-DE"/>
              </w:rPr>
              <w:t>i</w:t>
            </w:r>
            <w:r w:rsidRPr="003A00AF">
              <w:rPr>
                <w:rFonts w:cstheme="minorHAnsi"/>
                <w:i/>
                <w:lang w:val="de-DE"/>
              </w:rPr>
              <w:t xml:space="preserve"> essen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44.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Ich mag Bananen. </w:t>
            </w:r>
          </w:p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</w:rPr>
              <w:t xml:space="preserve">Praca z piosenką. </w:t>
            </w:r>
            <w:r w:rsidRPr="003A00AF">
              <w:rPr>
                <w:rFonts w:cstheme="minorHAnsi"/>
                <w:lang w:val="de-DE"/>
              </w:rPr>
              <w:t>Ćwiczenia gramatyczne.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45.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  <w:lang w:val="de-DE"/>
              </w:rPr>
              <w:t>Was isst du und trinkst du zum Frühstück?</w:t>
            </w:r>
            <w:r w:rsidRPr="003A00AF">
              <w:rPr>
                <w:rFonts w:cstheme="minorHAnsi"/>
                <w:lang w:val="de-DE"/>
              </w:rPr>
              <w:t xml:space="preserve"> </w:t>
            </w:r>
            <w:r w:rsidRPr="003A00AF">
              <w:rPr>
                <w:rFonts w:cstheme="minorHAnsi"/>
              </w:rPr>
              <w:t xml:space="preserve">Co jadasz i pijasz na śniadanie? Czasownik </w:t>
            </w:r>
            <w:r w:rsidRPr="003A00AF">
              <w:rPr>
                <w:rFonts w:cstheme="minorHAnsi"/>
                <w:i/>
              </w:rPr>
              <w:t>trinken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46.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isst du zum Frühstück?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Co jadasz na </w:t>
            </w:r>
            <w:r w:rsidR="006C027B" w:rsidRPr="003A00AF">
              <w:rPr>
                <w:rFonts w:cstheme="minorHAnsi"/>
              </w:rPr>
              <w:t>śniadanie</w:t>
            </w:r>
            <w:r w:rsidRPr="003A00AF">
              <w:rPr>
                <w:rFonts w:cstheme="minorHAnsi"/>
              </w:rPr>
              <w:t>? Ćwiczenia ze słuchu.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47.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Lecker! </w:t>
            </w:r>
          </w:p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 xml:space="preserve">Pyszności! Czasownik </w:t>
            </w:r>
            <w:r w:rsidR="006C027B" w:rsidRPr="003A00AF">
              <w:rPr>
                <w:rFonts w:cstheme="minorHAnsi"/>
                <w:i/>
                <w:lang w:val="de-DE"/>
              </w:rPr>
              <w:t>möchte-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48.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Wir spielen .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edukacyjna – utrwalająca słownictwo.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49.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Wiederholung Kapitel 5.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5.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50.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5.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5.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51.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Welcher Tag ist heute? Wochentage.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Jaki jest dziś dzień? Dni tygodnia.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52.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machst du am Dienstag?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Co porabiasz we wtorki? Dialogi w parach.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53.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Er lernt gern.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On chętnie się uczy. Praca z tekstem.</w:t>
            </w:r>
            <w:r w:rsidR="006C027B" w:rsidRPr="003A00AF">
              <w:rPr>
                <w:rFonts w:cstheme="minorHAnsi"/>
              </w:rPr>
              <w:t xml:space="preserve"> Czasowniki regularne.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54.</w:t>
            </w:r>
          </w:p>
        </w:tc>
        <w:tc>
          <w:tcPr>
            <w:tcW w:w="4178" w:type="dxa"/>
          </w:tcPr>
          <w:p w:rsid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</w:rPr>
              <w:t>Monate im Jahr.</w:t>
            </w:r>
            <w:r w:rsidRPr="003A00AF">
              <w:rPr>
                <w:rFonts w:cstheme="minorHAnsi"/>
              </w:rPr>
              <w:t xml:space="preserve">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Nazwy miesięcy – praca z piosenką.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55.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Zahlen von 20 bis 100.</w:t>
            </w:r>
          </w:p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Liczby od 20 do 100.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56.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Möchtest du mit mir ins Kino gehen?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Czy chcesz ze mną pójść do kina? 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57.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Ich und meine Freizeit.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Ja i mój czas wolny. </w:t>
            </w:r>
            <w:r w:rsidRPr="003A00AF">
              <w:rPr>
                <w:rFonts w:cstheme="minorHAnsi"/>
              </w:rPr>
              <w:t>Aktywności w czasie wolnym.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58.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Wir spielen .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Gra edukacyjna – utrwalająca gramatykę i słownictwo.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59.</w:t>
            </w:r>
          </w:p>
        </w:tc>
        <w:tc>
          <w:tcPr>
            <w:tcW w:w="4178" w:type="dxa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>Wie</w:t>
            </w:r>
            <w:bookmarkStart w:id="0" w:name="_GoBack"/>
            <w:bookmarkEnd w:id="0"/>
            <w:r w:rsidRPr="003A00AF">
              <w:rPr>
                <w:rFonts w:cstheme="minorHAnsi"/>
                <w:b/>
              </w:rPr>
              <w:t xml:space="preserve">derholung Kapitel 6.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Powtórzenie wiadomości rozdział 6.</w:t>
            </w:r>
          </w:p>
        </w:tc>
        <w:tc>
          <w:tcPr>
            <w:tcW w:w="992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60.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6. </w:t>
            </w:r>
          </w:p>
          <w:p w:rsidR="000600B2" w:rsidRPr="003A00AF" w:rsidRDefault="000600B2" w:rsidP="000600B2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6.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0600B2" w:rsidRPr="003A00AF" w:rsidRDefault="000600B2" w:rsidP="000600B2">
            <w:pPr>
              <w:rPr>
                <w:rFonts w:cstheme="minorHAnsi"/>
              </w:rPr>
            </w:pPr>
          </w:p>
        </w:tc>
      </w:tr>
      <w:tr w:rsidR="000600B2" w:rsidRPr="003A00AF" w:rsidTr="00AE20CE">
        <w:tc>
          <w:tcPr>
            <w:tcW w:w="495" w:type="dxa"/>
            <w:shd w:val="clear" w:color="auto" w:fill="F7CAAC" w:themeFill="accent2" w:themeFillTint="66"/>
            <w:vAlign w:val="center"/>
          </w:tcPr>
          <w:p w:rsidR="000600B2" w:rsidRPr="003A00AF" w:rsidRDefault="000600B2" w:rsidP="000600B2">
            <w:pPr>
              <w:jc w:val="center"/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61.</w:t>
            </w:r>
          </w:p>
        </w:tc>
        <w:tc>
          <w:tcPr>
            <w:tcW w:w="4178" w:type="dxa"/>
            <w:shd w:val="clear" w:color="auto" w:fill="F7CAAC" w:themeFill="accent2" w:themeFillTint="66"/>
          </w:tcPr>
          <w:p w:rsidR="000600B2" w:rsidRPr="003A00AF" w:rsidRDefault="000600B2" w:rsidP="000600B2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Ein bisschen Landeskunde. </w:t>
            </w:r>
          </w:p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Kilka ciekawostek o Niemczech.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  <w:shd w:val="clear" w:color="auto" w:fill="F7CAAC" w:themeFill="accent2" w:themeFillTint="66"/>
          </w:tcPr>
          <w:p w:rsidR="000600B2" w:rsidRPr="003A00AF" w:rsidRDefault="000600B2" w:rsidP="000600B2">
            <w:pPr>
              <w:rPr>
                <w:rFonts w:cstheme="minorHAnsi"/>
                <w:lang w:val="de-DE"/>
              </w:rPr>
            </w:pPr>
          </w:p>
        </w:tc>
      </w:tr>
    </w:tbl>
    <w:p w:rsidR="00866961" w:rsidRPr="003A00AF" w:rsidRDefault="00866961">
      <w:pPr>
        <w:rPr>
          <w:rFonts w:cstheme="minorHAnsi"/>
          <w:lang w:val="de-DE"/>
        </w:rPr>
      </w:pPr>
    </w:p>
    <w:sectPr w:rsidR="00866961" w:rsidRPr="003A0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FE" w:rsidRDefault="004034FE" w:rsidP="00FF0F00">
      <w:pPr>
        <w:spacing w:after="0" w:line="240" w:lineRule="auto"/>
      </w:pPr>
      <w:r>
        <w:separator/>
      </w:r>
    </w:p>
  </w:endnote>
  <w:endnote w:type="continuationSeparator" w:id="0">
    <w:p w:rsidR="004034FE" w:rsidRDefault="004034FE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FE" w:rsidRDefault="004034FE" w:rsidP="00FF0F00">
      <w:pPr>
        <w:spacing w:after="0" w:line="240" w:lineRule="auto"/>
      </w:pPr>
      <w:r>
        <w:separator/>
      </w:r>
    </w:p>
  </w:footnote>
  <w:footnote w:type="continuationSeparator" w:id="0">
    <w:p w:rsidR="004034FE" w:rsidRDefault="004034FE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61"/>
    <w:rsid w:val="000600B2"/>
    <w:rsid w:val="000D1A7A"/>
    <w:rsid w:val="00113CE3"/>
    <w:rsid w:val="001A5B82"/>
    <w:rsid w:val="002F5AF2"/>
    <w:rsid w:val="003A00AF"/>
    <w:rsid w:val="004034FE"/>
    <w:rsid w:val="004471D7"/>
    <w:rsid w:val="0045702F"/>
    <w:rsid w:val="006C027B"/>
    <w:rsid w:val="00827181"/>
    <w:rsid w:val="00866961"/>
    <w:rsid w:val="00961D22"/>
    <w:rsid w:val="00AE20CE"/>
    <w:rsid w:val="00C66157"/>
    <w:rsid w:val="00CC6027"/>
    <w:rsid w:val="00F527CC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144D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cp:lastPrinted>2023-08-16T13:53:00Z</cp:lastPrinted>
  <dcterms:created xsi:type="dcterms:W3CDTF">2023-08-09T17:57:00Z</dcterms:created>
  <dcterms:modified xsi:type="dcterms:W3CDTF">2023-08-16T13:53:00Z</dcterms:modified>
</cp:coreProperties>
</file>